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u w:val="single"/>
          <w:rtl w:val="0"/>
        </w:rPr>
        <w:t xml:space="preserve">EMAIL FOR POTENTIAL </w:t>
      </w: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u w:val="single"/>
          <w:rtl w:val="0"/>
        </w:rPr>
        <w:t xml:space="preserve">PARTNERS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Hello (NAME) 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TXAEYC and BookSpring are launching the statewide Books Beginning at Birth program designed to bring books into children's homes from birth through age 4, living in a designated opportunity zone. (Link to map on website) </w:t>
      </w: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We want to partner with you to support the children and families you serve! 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e101a"/>
          <w:sz w:val="24"/>
          <w:szCs w:val="24"/>
          <w:rtl w:val="0"/>
        </w:rPr>
        <w:t xml:space="preserve">Spread the word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You can help us identify families who benefit most from these diverse, high-quality books and direct them to </w:t>
      </w:r>
      <w:hyperlink r:id="rId7">
        <w:r w:rsidDel="00000000" w:rsidR="00000000" w:rsidRPr="00000000">
          <w:rPr>
            <w:rFonts w:ascii="Arial" w:cs="Arial" w:eastAsia="Arial" w:hAnsi="Arial"/>
            <w:color w:val="4a6ee0"/>
            <w:sz w:val="24"/>
            <w:szCs w:val="24"/>
            <w:u w:val="single"/>
            <w:rtl w:val="0"/>
          </w:rPr>
          <w:t xml:space="preserve">www.b3tx.org</w:t>
        </w:r>
      </w:hyperlink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. The families can apply to have free books delivered to their homes and access free digital books and other online resources. 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Attached is an English/Spanish flyer you can share with families.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b w:val="1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e101a"/>
          <w:sz w:val="24"/>
          <w:szCs w:val="24"/>
          <w:rtl w:val="0"/>
        </w:rPr>
        <w:t xml:space="preserve">Receive books to distribute to children and families you serve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If you serve children and families living in economic opportunity zones, your program can serve as a print book distribution site! This</w:t>
      </w:r>
      <w:r w:rsidDel="00000000" w:rsidR="00000000" w:rsidRPr="00000000">
        <w:rPr>
          <w:rFonts w:ascii="Arial" w:cs="Arial" w:eastAsia="Arial" w:hAnsi="Arial"/>
          <w:b w:val="1"/>
          <w:color w:val="0e101a"/>
          <w:sz w:val="24"/>
          <w:szCs w:val="24"/>
          <w:rtl w:val="0"/>
        </w:rPr>
        <w:t xml:space="preserve"> easy-to-implement program</w:t>
      </w: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 is at </w:t>
      </w:r>
      <w:r w:rsidDel="00000000" w:rsidR="00000000" w:rsidRPr="00000000">
        <w:rPr>
          <w:rFonts w:ascii="Arial" w:cs="Arial" w:eastAsia="Arial" w:hAnsi="Arial"/>
          <w:b w:val="1"/>
          <w:color w:val="0e101a"/>
          <w:sz w:val="24"/>
          <w:szCs w:val="24"/>
          <w:rtl w:val="0"/>
        </w:rPr>
        <w:t xml:space="preserve">no charge</w:t>
      </w: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 to your early learning program, , clinic, or organization. 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We will provide you with high-quality, curated books selected for the child's age, reading level, and interests delivered to your location. 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Please complete the application form at least two months before your ideal date of book distribution. Availability for this program is expected to continue through September 2027. 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If you'd like to learn more about the program or have additional questions, you can reach out to Idali Reyes, Early Childhood Coordinator, via email at </w:t>
      </w: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highlight w:val="yellow"/>
          <w:rtl w:val="0"/>
        </w:rPr>
        <w:t xml:space="preserve">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idali@bookspring.org</w:t>
        </w:r>
      </w:hyperlink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 or phone at 512-472-1791, ext. 101. 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Thank you for all that you do for the children and families of our Texas communities!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u w:val="single"/>
          <w:rtl w:val="0"/>
        </w:rPr>
        <w:t xml:space="preserve">EMAIL FOR FAMILIES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Hello families! 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There is an exciting new opportunity for you to access FREE high-quality print and digital books to support your child's development. 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" w:cs="Arial" w:eastAsia="Arial" w:hAnsi="Arial"/>
          <w:b w:val="1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e101a"/>
          <w:sz w:val="24"/>
          <w:szCs w:val="24"/>
          <w:rtl w:val="0"/>
        </w:rPr>
        <w:t xml:space="preserve">Books Beginning at Birth</w:t>
      </w: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 is a statewide program that provides families with </w:t>
      </w:r>
      <w:r w:rsidDel="00000000" w:rsidR="00000000" w:rsidRPr="00000000">
        <w:rPr>
          <w:rFonts w:ascii="Arial" w:cs="Arial" w:eastAsia="Arial" w:hAnsi="Arial"/>
          <w:b w:val="1"/>
          <w:color w:val="0e101a"/>
          <w:sz w:val="24"/>
          <w:szCs w:val="24"/>
          <w:rtl w:val="0"/>
        </w:rPr>
        <w:t xml:space="preserve">children from birth to age 4</w:t>
      </w: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 with access to free books and resources to support the development of early literacy skills.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e101a"/>
          <w:sz w:val="24"/>
          <w:szCs w:val="24"/>
          <w:rtl w:val="0"/>
        </w:rPr>
        <w:t xml:space="preserve">Apply to receive three books every six months at home!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e101a"/>
          <w:sz w:val="24"/>
          <w:szCs w:val="24"/>
          <w:rtl w:val="0"/>
        </w:rPr>
        <w:t xml:space="preserve">Access free digital books anytime! No login or sign up required.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Reading together is fun and easy with Books Beginning at Birth! Prepare your children for a bright future in school and life. Sign-up today at </w:t>
      </w:r>
      <w:hyperlink r:id="rId9">
        <w:r w:rsidDel="00000000" w:rsidR="00000000" w:rsidRPr="00000000">
          <w:rPr>
            <w:rFonts w:ascii="Arial" w:cs="Arial" w:eastAsia="Arial" w:hAnsi="Arial"/>
            <w:color w:val="4a6ee0"/>
            <w:sz w:val="24"/>
            <w:szCs w:val="24"/>
            <w:u w:val="single"/>
            <w:rtl w:val="0"/>
          </w:rPr>
          <w:t xml:space="preserve">https://www.b3tx.org/</w:t>
        </w:r>
      </w:hyperlink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Arial" w:cs="Arial" w:eastAsia="Arial" w:hAnsi="Arial"/>
          <w:i w:val="1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e101a"/>
          <w:sz w:val="24"/>
          <w:szCs w:val="24"/>
          <w:rtl w:val="0"/>
        </w:rPr>
        <w:t xml:space="preserve">Books Beginning at Birth is presented by the </w:t>
      </w:r>
      <w:hyperlink r:id="rId10">
        <w:r w:rsidDel="00000000" w:rsidR="00000000" w:rsidRPr="00000000">
          <w:rPr>
            <w:rFonts w:ascii="Arial" w:cs="Arial" w:eastAsia="Arial" w:hAnsi="Arial"/>
            <w:i w:val="1"/>
            <w:color w:val="0e101a"/>
            <w:sz w:val="24"/>
            <w:szCs w:val="24"/>
            <w:u w:val="single"/>
            <w:rtl w:val="0"/>
          </w:rPr>
          <w:t xml:space="preserve">Texas Association for Education of Young Children</w:t>
        </w:r>
      </w:hyperlink>
      <w:r w:rsidDel="00000000" w:rsidR="00000000" w:rsidRPr="00000000">
        <w:rPr>
          <w:rFonts w:ascii="Arial" w:cs="Arial" w:eastAsia="Arial" w:hAnsi="Arial"/>
          <w:i w:val="1"/>
          <w:color w:val="0e101a"/>
          <w:sz w:val="24"/>
          <w:szCs w:val="24"/>
          <w:rtl w:val="0"/>
        </w:rPr>
        <w:t xml:space="preserve"> and </w:t>
      </w:r>
      <w:hyperlink r:id="rId11">
        <w:r w:rsidDel="00000000" w:rsidR="00000000" w:rsidRPr="00000000">
          <w:rPr>
            <w:rFonts w:ascii="Arial" w:cs="Arial" w:eastAsia="Arial" w:hAnsi="Arial"/>
            <w:i w:val="1"/>
            <w:color w:val="0e101a"/>
            <w:sz w:val="24"/>
            <w:szCs w:val="24"/>
            <w:u w:val="single"/>
            <w:rtl w:val="0"/>
          </w:rPr>
          <w:t xml:space="preserve">BookSpring</w:t>
        </w:r>
      </w:hyperlink>
      <w:r w:rsidDel="00000000" w:rsidR="00000000" w:rsidRPr="00000000">
        <w:rPr>
          <w:rFonts w:ascii="Arial" w:cs="Arial" w:eastAsia="Arial" w:hAnsi="Arial"/>
          <w:i w:val="1"/>
          <w:color w:val="0e101a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u w:val="single"/>
          <w:rtl w:val="0"/>
        </w:rPr>
        <w:t xml:space="preserve">SOCIAL MEDIA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Read, learn, and grow with your child! The Books Beginning at Birth program makes reading together fun and easy. Learn more at </w:t>
      </w:r>
      <w:hyperlink r:id="rId12">
        <w:r w:rsidDel="00000000" w:rsidR="00000000" w:rsidRPr="00000000">
          <w:rPr>
            <w:rFonts w:ascii="Arial" w:cs="Arial" w:eastAsia="Arial" w:hAnsi="Arial"/>
            <w:color w:val="4a6ee0"/>
            <w:sz w:val="24"/>
            <w:szCs w:val="24"/>
            <w:u w:val="single"/>
            <w:rtl w:val="0"/>
          </w:rPr>
          <w:t xml:space="preserve">https://www.b3tx.org/</w:t>
        </w:r>
      </w:hyperlink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 #b3tx #booksbeginningatbirth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Reading together is a great way to build a bond with your baby and support their brain growth. Learn more at </w:t>
      </w:r>
      <w:hyperlink r:id="rId13">
        <w:r w:rsidDel="00000000" w:rsidR="00000000" w:rsidRPr="00000000">
          <w:rPr>
            <w:rFonts w:ascii="Arial" w:cs="Arial" w:eastAsia="Arial" w:hAnsi="Arial"/>
            <w:color w:val="4a6ee0"/>
            <w:sz w:val="24"/>
            <w:szCs w:val="24"/>
            <w:u w:val="single"/>
            <w:rtl w:val="0"/>
          </w:rPr>
          <w:t xml:space="preserve">https://www.b3tx.org/</w:t>
        </w:r>
      </w:hyperlink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 #b3tx #booksbeginningatbirth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Books Beginning at Birth is a statewide program that provides families with young children from birth to age 4 with access to books. </w:t>
      </w: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highlight w:val="yellow"/>
          <w:rtl w:val="0"/>
        </w:rPr>
        <w:t xml:space="preserve">The program</w:t>
      </w: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 resources support the development of early literacy skills. Learn more at </w:t>
      </w:r>
      <w:hyperlink r:id="rId14">
        <w:r w:rsidDel="00000000" w:rsidR="00000000" w:rsidRPr="00000000">
          <w:rPr>
            <w:rFonts w:ascii="Arial" w:cs="Arial" w:eastAsia="Arial" w:hAnsi="Arial"/>
            <w:color w:val="4a6ee0"/>
            <w:sz w:val="24"/>
            <w:szCs w:val="24"/>
            <w:u w:val="single"/>
            <w:rtl w:val="0"/>
          </w:rPr>
          <w:t xml:space="preserve">https://www.b3tx.org/</w:t>
        </w:r>
      </w:hyperlink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 #b3tx #booksbeginningatbirth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Reading together is fun and easy with Books Beginning at Birth! Sign-up today at </w:t>
      </w:r>
      <w:hyperlink r:id="rId15">
        <w:r w:rsidDel="00000000" w:rsidR="00000000" w:rsidRPr="00000000">
          <w:rPr>
            <w:rFonts w:ascii="Arial" w:cs="Arial" w:eastAsia="Arial" w:hAnsi="Arial"/>
            <w:color w:val="4a6ee0"/>
            <w:sz w:val="24"/>
            <w:szCs w:val="24"/>
            <w:u w:val="single"/>
            <w:rtl w:val="0"/>
          </w:rPr>
          <w:t xml:space="preserve">https://www.b3tx.org/</w:t>
        </w:r>
      </w:hyperlink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 #b3tx #booksbeginningatbirth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Books Beginning at Birth is a statewide program that will mail books to families anywhere in Texas. Apply for your books at </w:t>
      </w:r>
      <w:hyperlink r:id="rId16">
        <w:r w:rsidDel="00000000" w:rsidR="00000000" w:rsidRPr="00000000">
          <w:rPr>
            <w:rFonts w:ascii="Arial" w:cs="Arial" w:eastAsia="Arial" w:hAnsi="Arial"/>
            <w:color w:val="4a6ee0"/>
            <w:sz w:val="24"/>
            <w:szCs w:val="24"/>
            <w:u w:val="single"/>
            <w:rtl w:val="0"/>
          </w:rPr>
          <w:t xml:space="preserve">https://www.b3tx.org/</w:t>
        </w:r>
      </w:hyperlink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 #b3tx #booksbeginningatbirth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Families in Texas with children from birth to age four can apply to receive print books and access digital books, no login or sign-up required, when they visit </w:t>
      </w:r>
      <w:hyperlink r:id="rId17">
        <w:r w:rsidDel="00000000" w:rsidR="00000000" w:rsidRPr="00000000">
          <w:rPr>
            <w:rFonts w:ascii="Arial" w:cs="Arial" w:eastAsia="Arial" w:hAnsi="Arial"/>
            <w:color w:val="4a6ee0"/>
            <w:sz w:val="24"/>
            <w:szCs w:val="24"/>
            <w:u w:val="single"/>
            <w:rtl w:val="0"/>
          </w:rPr>
          <w:t xml:space="preserve">https://www.b3tx.org/</w:t>
        </w:r>
      </w:hyperlink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 #b3tx #booksbeginningatbirth</w:t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Books build brains and bonds! Sign-up for the Books Beginning at Birth program at </w:t>
      </w:r>
      <w:hyperlink r:id="rId18">
        <w:r w:rsidDel="00000000" w:rsidR="00000000" w:rsidRPr="00000000">
          <w:rPr>
            <w:rFonts w:ascii="Arial" w:cs="Arial" w:eastAsia="Arial" w:hAnsi="Arial"/>
            <w:color w:val="4a6ee0"/>
            <w:sz w:val="24"/>
            <w:szCs w:val="24"/>
            <w:u w:val="single"/>
            <w:rtl w:val="0"/>
          </w:rPr>
          <w:t xml:space="preserve">https://www.b3tx.org/</w:t>
        </w:r>
      </w:hyperlink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rtl w:val="0"/>
        </w:rPr>
        <w:t xml:space="preserve"> #b3tx #booksbeginningatbirth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800D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00DBE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DF4BC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bookspring.org/en/.org" TargetMode="External"/><Relationship Id="rId10" Type="http://schemas.openxmlformats.org/officeDocument/2006/relationships/hyperlink" Target="https://www.texasaeyc.org/" TargetMode="External"/><Relationship Id="rId13" Type="http://schemas.openxmlformats.org/officeDocument/2006/relationships/hyperlink" Target="https://www.b3tx.org/" TargetMode="External"/><Relationship Id="rId12" Type="http://schemas.openxmlformats.org/officeDocument/2006/relationships/hyperlink" Target="https://www.b3tx.or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3tx.org/" TargetMode="External"/><Relationship Id="rId15" Type="http://schemas.openxmlformats.org/officeDocument/2006/relationships/hyperlink" Target="https://www.b3tx.org/" TargetMode="External"/><Relationship Id="rId14" Type="http://schemas.openxmlformats.org/officeDocument/2006/relationships/hyperlink" Target="https://www.b3tx.org/" TargetMode="External"/><Relationship Id="rId17" Type="http://schemas.openxmlformats.org/officeDocument/2006/relationships/hyperlink" Target="https://www.b3tx.org/" TargetMode="External"/><Relationship Id="rId16" Type="http://schemas.openxmlformats.org/officeDocument/2006/relationships/hyperlink" Target="https://www.b3tx.org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yperlink" Target="https://www.b3tx.org/" TargetMode="External"/><Relationship Id="rId7" Type="http://schemas.openxmlformats.org/officeDocument/2006/relationships/hyperlink" Target="http://www.b3tx.org" TargetMode="External"/><Relationship Id="rId8" Type="http://schemas.openxmlformats.org/officeDocument/2006/relationships/hyperlink" Target="mailto:idali@bookspr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WFDyTgqnIKACGi6mbjOAenXp2w==">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2022-04-13T21:42:00Z</dcterms:created>
  <dc:creator>mari rodriguez</dc:creator>
</cp:coreProperties>
</file>